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55E" w:rsidRDefault="003460E0" w:rsidP="00C577DE">
      <w:pPr>
        <w:pStyle w:val="a4"/>
        <w:tabs>
          <w:tab w:val="left" w:pos="284"/>
          <w:tab w:val="left" w:pos="993"/>
        </w:tabs>
        <w:jc w:val="center"/>
        <w:rPr>
          <w:rStyle w:val="a3"/>
          <w:rFonts w:ascii="Times New Roman" w:hAnsi="Times New Roman" w:cs="Times New Roman"/>
          <w:b/>
          <w:i w:val="0"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 xml:space="preserve">ЗАДАНИЯ ПО ФОРМИРОВАНИЮ </w:t>
      </w:r>
      <w:r w:rsidR="00C577DE" w:rsidRPr="00C577DE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 xml:space="preserve">ИНЖЕНЕРНО-ТЕХНИЧЕСКОЙ ГРАМОТНОСТИ. УРОК ИНФОРМАТИКИ В 8 КЛАССЕ, </w:t>
      </w:r>
      <w:r w:rsidR="00C577DE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br/>
      </w:r>
      <w:r w:rsidR="00C577DE" w:rsidRPr="00C577DE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ТЕМА: «ЛОГИЧЕСКИЕ ЭЛЕМЕНТЫ»</w:t>
      </w:r>
    </w:p>
    <w:p w:rsidR="00C577DE" w:rsidRPr="00C577DE" w:rsidRDefault="00C577DE" w:rsidP="00C577DE">
      <w:pPr>
        <w:pStyle w:val="a4"/>
        <w:tabs>
          <w:tab w:val="left" w:pos="284"/>
          <w:tab w:val="left" w:pos="993"/>
        </w:tabs>
        <w:jc w:val="center"/>
        <w:rPr>
          <w:rStyle w:val="a3"/>
          <w:rFonts w:ascii="Times New Roman" w:hAnsi="Times New Roman" w:cs="Times New Roman"/>
          <w:b/>
          <w:i w:val="0"/>
          <w:sz w:val="28"/>
          <w:szCs w:val="28"/>
        </w:rPr>
      </w:pPr>
    </w:p>
    <w:p w:rsidR="002F655E" w:rsidRPr="00C577DE" w:rsidRDefault="002F655E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b/>
          <w:i w:val="0"/>
          <w:sz w:val="28"/>
          <w:szCs w:val="28"/>
        </w:rPr>
      </w:pPr>
      <w:r w:rsidRPr="00C577DE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Задание 1. Знакомство с логическими элементами.</w:t>
      </w:r>
    </w:p>
    <w:p w:rsidR="002F655E" w:rsidRDefault="002F655E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C577DE">
        <w:rPr>
          <w:rStyle w:val="a3"/>
          <w:rFonts w:ascii="Times New Roman" w:hAnsi="Times New Roman" w:cs="Times New Roman"/>
          <w:i w:val="0"/>
          <w:sz w:val="28"/>
          <w:szCs w:val="28"/>
        </w:rPr>
        <w:t>Используя интерактивные материалы, необходимо установить соответствие между схемами и логическими операциями и заполнить таблицу. Первая строка заполняется с учителем.</w:t>
      </w:r>
    </w:p>
    <w:p w:rsidR="003460E0" w:rsidRPr="003460E0" w:rsidRDefault="003460E0" w:rsidP="003460E0">
      <w:pPr>
        <w:pStyle w:val="a4"/>
        <w:tabs>
          <w:tab w:val="left" w:pos="993"/>
        </w:tabs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3460E0">
        <w:rPr>
          <w:rStyle w:val="a3"/>
          <w:rFonts w:ascii="Times New Roman" w:hAnsi="Times New Roman" w:cs="Times New Roman"/>
          <w:sz w:val="28"/>
          <w:szCs w:val="28"/>
        </w:rPr>
        <w:t xml:space="preserve">(Файл с интерактивным заданием ЗАДАНИЕ </w:t>
      </w:r>
      <w:r w:rsidRPr="00B14526">
        <w:rPr>
          <w:rStyle w:val="a3"/>
          <w:rFonts w:ascii="Times New Roman" w:hAnsi="Times New Roman" w:cs="Times New Roman"/>
          <w:sz w:val="28"/>
          <w:szCs w:val="28"/>
        </w:rPr>
        <w:t>1</w:t>
      </w:r>
      <w:r w:rsidRPr="003460E0">
        <w:rPr>
          <w:rStyle w:val="a3"/>
          <w:rFonts w:ascii="Times New Roman" w:hAnsi="Times New Roman" w:cs="Times New Roman"/>
          <w:sz w:val="28"/>
          <w:szCs w:val="28"/>
        </w:rPr>
        <w:t>.</w:t>
      </w:r>
      <w:r w:rsidRPr="003460E0">
        <w:rPr>
          <w:rStyle w:val="a3"/>
          <w:rFonts w:ascii="Times New Roman" w:hAnsi="Times New Roman" w:cs="Times New Roman"/>
          <w:sz w:val="28"/>
          <w:szCs w:val="28"/>
          <w:lang w:val="en-US"/>
        </w:rPr>
        <w:t>html</w:t>
      </w:r>
      <w:r w:rsidRPr="003460E0">
        <w:rPr>
          <w:rStyle w:val="a3"/>
          <w:rFonts w:ascii="Times New Roman" w:hAnsi="Times New Roman" w:cs="Times New Roman"/>
          <w:sz w:val="28"/>
          <w:szCs w:val="28"/>
        </w:rPr>
        <w:t>)</w:t>
      </w:r>
    </w:p>
    <w:p w:rsidR="00C577DE" w:rsidRPr="00C577DE" w:rsidRDefault="00C577DE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577DE" w:rsidRPr="00F91567" w:rsidTr="005B572D">
        <w:tc>
          <w:tcPr>
            <w:tcW w:w="2336" w:type="dxa"/>
            <w:vAlign w:val="center"/>
          </w:tcPr>
          <w:p w:rsidR="00C577DE" w:rsidRPr="00F91567" w:rsidRDefault="00C577DE" w:rsidP="00C577D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91567">
              <w:rPr>
                <w:rFonts w:ascii="Times New Roman" w:hAnsi="Times New Roman" w:cs="Times New Roman"/>
                <w:b/>
                <w:sz w:val="28"/>
              </w:rPr>
              <w:t>Название</w:t>
            </w:r>
          </w:p>
        </w:tc>
        <w:tc>
          <w:tcPr>
            <w:tcW w:w="2336" w:type="dxa"/>
          </w:tcPr>
          <w:p w:rsidR="00C577DE" w:rsidRPr="00F91567" w:rsidRDefault="00C577DE" w:rsidP="005B572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:rsidR="00C577DE" w:rsidRPr="00F91567" w:rsidRDefault="00C577DE" w:rsidP="005B572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7" w:type="dxa"/>
          </w:tcPr>
          <w:p w:rsidR="00C577DE" w:rsidRPr="00F91567" w:rsidRDefault="00C577DE" w:rsidP="005B572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C577DE" w:rsidRPr="00F91567" w:rsidTr="005B572D">
        <w:tc>
          <w:tcPr>
            <w:tcW w:w="2336" w:type="dxa"/>
            <w:vAlign w:val="center"/>
          </w:tcPr>
          <w:p w:rsidR="00C577DE" w:rsidRPr="00F91567" w:rsidRDefault="00C577DE" w:rsidP="00C577D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91567">
              <w:rPr>
                <w:rFonts w:ascii="Times New Roman" w:hAnsi="Times New Roman" w:cs="Times New Roman"/>
                <w:b/>
                <w:sz w:val="28"/>
              </w:rPr>
              <w:t>Логическая операция</w:t>
            </w:r>
          </w:p>
        </w:tc>
        <w:tc>
          <w:tcPr>
            <w:tcW w:w="2336" w:type="dxa"/>
          </w:tcPr>
          <w:p w:rsidR="00C577DE" w:rsidRPr="00F91567" w:rsidRDefault="00C577DE" w:rsidP="005B572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:rsidR="00C577DE" w:rsidRPr="00F91567" w:rsidRDefault="00C577DE" w:rsidP="005B572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7" w:type="dxa"/>
          </w:tcPr>
          <w:p w:rsidR="00C577DE" w:rsidRPr="00F91567" w:rsidRDefault="00C577DE" w:rsidP="005B572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C577DE" w:rsidRPr="00F91567" w:rsidTr="005B572D">
        <w:tc>
          <w:tcPr>
            <w:tcW w:w="2336" w:type="dxa"/>
            <w:vAlign w:val="center"/>
          </w:tcPr>
          <w:p w:rsidR="00C577DE" w:rsidRPr="00F91567" w:rsidRDefault="00C577DE" w:rsidP="00C577D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Обозначение операции</w:t>
            </w:r>
          </w:p>
        </w:tc>
        <w:tc>
          <w:tcPr>
            <w:tcW w:w="2336" w:type="dxa"/>
          </w:tcPr>
          <w:p w:rsidR="00C577DE" w:rsidRPr="00F91567" w:rsidRDefault="00C577DE" w:rsidP="005B572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6" w:type="dxa"/>
          </w:tcPr>
          <w:p w:rsidR="00C577DE" w:rsidRPr="00F91567" w:rsidRDefault="00C577DE" w:rsidP="005B572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7" w:type="dxa"/>
          </w:tcPr>
          <w:p w:rsidR="00C577DE" w:rsidRPr="00F91567" w:rsidRDefault="00C577DE" w:rsidP="005B572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C577DE" w:rsidRPr="00F91567" w:rsidTr="005B572D">
        <w:tc>
          <w:tcPr>
            <w:tcW w:w="2336" w:type="dxa"/>
            <w:vAlign w:val="center"/>
          </w:tcPr>
          <w:p w:rsidR="00C577DE" w:rsidRPr="00F91567" w:rsidRDefault="00C577DE" w:rsidP="00C577D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91567">
              <w:rPr>
                <w:rFonts w:ascii="Times New Roman" w:hAnsi="Times New Roman" w:cs="Times New Roman"/>
                <w:b/>
                <w:sz w:val="28"/>
              </w:rPr>
              <w:t>Схема</w:t>
            </w:r>
          </w:p>
        </w:tc>
        <w:tc>
          <w:tcPr>
            <w:tcW w:w="2336" w:type="dxa"/>
          </w:tcPr>
          <w:p w:rsidR="00C577DE" w:rsidRPr="00F91567" w:rsidRDefault="00C577DE" w:rsidP="005B572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91567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1016B1C4" wp14:editId="51AE746F">
                  <wp:extent cx="926199" cy="1050085"/>
                  <wp:effectExtent l="0" t="0" r="762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4167" b="46481" l="36719" r="52448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36645" t="14654" r="47761" b="53913"/>
                          <a:stretch/>
                        </pic:blipFill>
                        <pic:spPr bwMode="auto">
                          <a:xfrm>
                            <a:off x="0" y="0"/>
                            <a:ext cx="926385" cy="10502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6" w:type="dxa"/>
          </w:tcPr>
          <w:p w:rsidR="00C577DE" w:rsidRPr="00F91567" w:rsidRDefault="00C577DE" w:rsidP="005B572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91567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2CB5A410" wp14:editId="4F63B634">
                  <wp:extent cx="926199" cy="1050085"/>
                  <wp:effectExtent l="0" t="0" r="762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63889" b="88889" l="35938" r="51667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35950" t="60762" r="48456" b="7805"/>
                          <a:stretch/>
                        </pic:blipFill>
                        <pic:spPr bwMode="auto">
                          <a:xfrm>
                            <a:off x="0" y="0"/>
                            <a:ext cx="926385" cy="10502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</w:tcPr>
          <w:p w:rsidR="00C577DE" w:rsidRPr="00F91567" w:rsidRDefault="00C577DE" w:rsidP="005B572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91567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3F51D22A" wp14:editId="40F876F7">
                  <wp:extent cx="884904" cy="1025721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9346" b="94393" l="0" r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775" cy="1064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57A2" w:rsidRPr="00C577DE" w:rsidRDefault="00E157A2" w:rsidP="00C577DE">
      <w:pPr>
        <w:pStyle w:val="a4"/>
        <w:tabs>
          <w:tab w:val="left" w:pos="993"/>
        </w:tabs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p w:rsidR="00E157A2" w:rsidRPr="00C577DE" w:rsidRDefault="00E157A2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b/>
          <w:i w:val="0"/>
          <w:sz w:val="28"/>
          <w:szCs w:val="28"/>
        </w:rPr>
      </w:pPr>
      <w:r w:rsidRPr="00C577DE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Задание 2. Анализ логической схемы</w:t>
      </w:r>
    </w:p>
    <w:p w:rsidR="003460E0" w:rsidRDefault="009817E5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C577DE">
        <w:rPr>
          <w:rStyle w:val="a3"/>
          <w:rFonts w:ascii="Times New Roman" w:hAnsi="Times New Roman" w:cs="Times New Roman"/>
          <w:i w:val="0"/>
          <w:sz w:val="28"/>
          <w:szCs w:val="28"/>
        </w:rPr>
        <w:t>Обучающимся предлагается ситуация, в которой во всем доме выключился свет, и чтобы устранить неполадку необходимо проанализировать данную схему, заполнив таблицу. Определить на какие входы (</w:t>
      </w:r>
      <w:r w:rsidRPr="00C577DE">
        <w:rPr>
          <w:rStyle w:val="a3"/>
          <w:rFonts w:ascii="Times New Roman" w:hAnsi="Times New Roman" w:cs="Times New Roman"/>
          <w:i w:val="0"/>
          <w:sz w:val="28"/>
          <w:szCs w:val="28"/>
          <w:lang w:val="en-US"/>
        </w:rPr>
        <w:t>A</w:t>
      </w:r>
      <w:r w:rsidRPr="00C577DE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и </w:t>
      </w:r>
      <w:r w:rsidRPr="00C577DE">
        <w:rPr>
          <w:rStyle w:val="a3"/>
          <w:rFonts w:ascii="Times New Roman" w:hAnsi="Times New Roman" w:cs="Times New Roman"/>
          <w:i w:val="0"/>
          <w:sz w:val="28"/>
          <w:szCs w:val="28"/>
          <w:lang w:val="en-US"/>
        </w:rPr>
        <w:t>B</w:t>
      </w:r>
      <w:r w:rsidRPr="00C577DE">
        <w:rPr>
          <w:rStyle w:val="a3"/>
          <w:rFonts w:ascii="Times New Roman" w:hAnsi="Times New Roman" w:cs="Times New Roman"/>
          <w:i w:val="0"/>
          <w:sz w:val="28"/>
          <w:szCs w:val="28"/>
        </w:rPr>
        <w:t>) необходимо подать ток.</w:t>
      </w:r>
      <w:r w:rsidR="003460E0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9817E5" w:rsidRPr="003460E0" w:rsidRDefault="003460E0" w:rsidP="003460E0">
      <w:pPr>
        <w:pStyle w:val="a4"/>
        <w:tabs>
          <w:tab w:val="left" w:pos="993"/>
        </w:tabs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3460E0">
        <w:rPr>
          <w:rStyle w:val="a3"/>
          <w:rFonts w:ascii="Times New Roman" w:hAnsi="Times New Roman" w:cs="Times New Roman"/>
          <w:sz w:val="28"/>
          <w:szCs w:val="28"/>
        </w:rPr>
        <w:t>(Файл с интерактивным заданием ЗАДАНИЕ 2.</w:t>
      </w:r>
      <w:r w:rsidRPr="003460E0">
        <w:rPr>
          <w:rStyle w:val="a3"/>
          <w:rFonts w:ascii="Times New Roman" w:hAnsi="Times New Roman" w:cs="Times New Roman"/>
          <w:sz w:val="28"/>
          <w:szCs w:val="28"/>
          <w:lang w:val="en-US"/>
        </w:rPr>
        <w:t>html</w:t>
      </w:r>
      <w:r w:rsidRPr="003460E0">
        <w:rPr>
          <w:rStyle w:val="a3"/>
          <w:rFonts w:ascii="Times New Roman" w:hAnsi="Times New Roman" w:cs="Times New Roman"/>
          <w:sz w:val="28"/>
          <w:szCs w:val="28"/>
        </w:rPr>
        <w:t>)</w:t>
      </w:r>
    </w:p>
    <w:p w:rsidR="00C577DE" w:rsidRPr="00C577DE" w:rsidRDefault="00C577DE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C577DE">
        <w:rPr>
          <w:rStyle w:val="a3"/>
          <w:rFonts w:ascii="Times New Roman" w:hAnsi="Times New Roman" w:cs="Times New Roman"/>
          <w:sz w:val="28"/>
          <w:szCs w:val="28"/>
        </w:rPr>
        <w:t xml:space="preserve">Обозначения: </w:t>
      </w:r>
    </w:p>
    <w:p w:rsidR="00C577DE" w:rsidRPr="00C577DE" w:rsidRDefault="00C577DE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C577DE">
        <w:rPr>
          <w:rStyle w:val="a3"/>
          <w:rFonts w:ascii="Times New Roman" w:hAnsi="Times New Roman" w:cs="Times New Roman"/>
          <w:sz w:val="28"/>
          <w:szCs w:val="28"/>
        </w:rPr>
        <w:t>0 – ток идет</w:t>
      </w:r>
    </w:p>
    <w:p w:rsidR="00C577DE" w:rsidRPr="00C577DE" w:rsidRDefault="00C577DE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C577DE">
        <w:rPr>
          <w:rStyle w:val="a3"/>
          <w:rFonts w:ascii="Times New Roman" w:hAnsi="Times New Roman" w:cs="Times New Roman"/>
          <w:sz w:val="28"/>
          <w:szCs w:val="28"/>
        </w:rPr>
        <w:t>1 – ток не идет</w:t>
      </w:r>
    </w:p>
    <w:p w:rsidR="009817E5" w:rsidRPr="00C577DE" w:rsidRDefault="009817E5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1701"/>
        <w:gridCol w:w="4111"/>
      </w:tblGrid>
      <w:tr w:rsidR="009817E5" w:rsidRPr="00C577DE" w:rsidTr="004650B1">
        <w:trPr>
          <w:trHeight w:val="414"/>
          <w:jc w:val="center"/>
        </w:trPr>
        <w:tc>
          <w:tcPr>
            <w:tcW w:w="1696" w:type="dxa"/>
            <w:vAlign w:val="center"/>
          </w:tcPr>
          <w:p w:rsidR="009817E5" w:rsidRPr="00C577DE" w:rsidRDefault="009817E5" w:rsidP="00C577D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7DE">
              <w:rPr>
                <w:rFonts w:ascii="Times New Roman" w:hAnsi="Times New Roman" w:cs="Times New Roman"/>
                <w:b/>
                <w:sz w:val="28"/>
                <w:szCs w:val="28"/>
              </w:rPr>
              <w:t>Вход A</w:t>
            </w:r>
          </w:p>
        </w:tc>
        <w:tc>
          <w:tcPr>
            <w:tcW w:w="1701" w:type="dxa"/>
            <w:vAlign w:val="center"/>
          </w:tcPr>
          <w:p w:rsidR="009817E5" w:rsidRPr="00C577DE" w:rsidRDefault="009817E5" w:rsidP="00C577D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577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Вход </w:t>
            </w:r>
            <w:r w:rsidRPr="00C577D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4111" w:type="dxa"/>
            <w:vAlign w:val="center"/>
          </w:tcPr>
          <w:p w:rsidR="009817E5" w:rsidRPr="00C577DE" w:rsidRDefault="009817E5" w:rsidP="00C577D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7DE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</w:tr>
      <w:tr w:rsidR="009817E5" w:rsidRPr="00C577DE" w:rsidTr="004650B1">
        <w:trPr>
          <w:trHeight w:val="1247"/>
          <w:jc w:val="center"/>
        </w:trPr>
        <w:tc>
          <w:tcPr>
            <w:tcW w:w="1696" w:type="dxa"/>
            <w:vAlign w:val="center"/>
          </w:tcPr>
          <w:p w:rsidR="009817E5" w:rsidRPr="00C577DE" w:rsidRDefault="009817E5" w:rsidP="00C577D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7D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9817E5" w:rsidRPr="00C577DE" w:rsidRDefault="009817E5" w:rsidP="00C577D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7D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11" w:type="dxa"/>
            <w:vAlign w:val="center"/>
          </w:tcPr>
          <w:p w:rsidR="009817E5" w:rsidRPr="00C577DE" w:rsidRDefault="009817E5" w:rsidP="00C577DE">
            <w:pPr>
              <w:tabs>
                <w:tab w:val="left" w:pos="993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17E5" w:rsidRPr="00C577DE" w:rsidTr="004650B1">
        <w:trPr>
          <w:trHeight w:val="1247"/>
          <w:jc w:val="center"/>
        </w:trPr>
        <w:tc>
          <w:tcPr>
            <w:tcW w:w="1696" w:type="dxa"/>
            <w:vAlign w:val="center"/>
          </w:tcPr>
          <w:p w:rsidR="009817E5" w:rsidRPr="00C577DE" w:rsidRDefault="009817E5" w:rsidP="00C577D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7D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9817E5" w:rsidRPr="00C577DE" w:rsidRDefault="009817E5" w:rsidP="00C577D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7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9817E5" w:rsidRPr="00C577DE" w:rsidRDefault="009817E5" w:rsidP="00C577DE">
            <w:pPr>
              <w:tabs>
                <w:tab w:val="left" w:pos="993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17E5" w:rsidRPr="00C577DE" w:rsidTr="004650B1">
        <w:trPr>
          <w:trHeight w:val="1247"/>
          <w:jc w:val="center"/>
        </w:trPr>
        <w:tc>
          <w:tcPr>
            <w:tcW w:w="1696" w:type="dxa"/>
            <w:vAlign w:val="center"/>
          </w:tcPr>
          <w:p w:rsidR="009817E5" w:rsidRPr="00C577DE" w:rsidRDefault="009817E5" w:rsidP="00C577D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7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9817E5" w:rsidRPr="00C577DE" w:rsidRDefault="009817E5" w:rsidP="00C577D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7D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11" w:type="dxa"/>
            <w:vAlign w:val="center"/>
          </w:tcPr>
          <w:p w:rsidR="009817E5" w:rsidRPr="00C577DE" w:rsidRDefault="009817E5" w:rsidP="00C577DE">
            <w:pPr>
              <w:tabs>
                <w:tab w:val="left" w:pos="993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17E5" w:rsidRPr="00C577DE" w:rsidTr="004650B1">
        <w:trPr>
          <w:trHeight w:val="1247"/>
          <w:jc w:val="center"/>
        </w:trPr>
        <w:tc>
          <w:tcPr>
            <w:tcW w:w="1696" w:type="dxa"/>
            <w:vAlign w:val="center"/>
          </w:tcPr>
          <w:p w:rsidR="009817E5" w:rsidRPr="00C577DE" w:rsidRDefault="009817E5" w:rsidP="00C577D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7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9817E5" w:rsidRPr="00C577DE" w:rsidRDefault="009817E5" w:rsidP="00C577D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7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9817E5" w:rsidRPr="00C577DE" w:rsidRDefault="009817E5" w:rsidP="00C577DE">
            <w:pPr>
              <w:tabs>
                <w:tab w:val="left" w:pos="993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17E5" w:rsidRPr="00C577DE" w:rsidRDefault="009817E5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p w:rsidR="004650B1" w:rsidRPr="00C577DE" w:rsidRDefault="004650B1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C577DE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Логическая функция: </w:t>
      </w:r>
      <w:r w:rsidR="00C577DE" w:rsidRPr="00C577DE">
        <w:rPr>
          <w:rStyle w:val="a3"/>
          <w:rFonts w:ascii="Times New Roman" w:hAnsi="Times New Roman" w:cs="Times New Roman"/>
          <w:i w:val="0"/>
          <w:sz w:val="28"/>
          <w:szCs w:val="28"/>
        </w:rPr>
        <w:t>____________</w:t>
      </w:r>
    </w:p>
    <w:p w:rsidR="00C577DE" w:rsidRPr="00C577DE" w:rsidRDefault="00C577DE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p w:rsidR="00E157A2" w:rsidRPr="00C577DE" w:rsidRDefault="00E157A2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C577DE">
        <w:rPr>
          <w:rStyle w:val="a3"/>
          <w:rFonts w:ascii="Times New Roman" w:hAnsi="Times New Roman" w:cs="Times New Roman"/>
          <w:i w:val="0"/>
          <w:noProof/>
          <w:sz w:val="28"/>
          <w:szCs w:val="28"/>
          <w:lang w:eastAsia="ru-RU"/>
        </w:rPr>
        <w:drawing>
          <wp:inline distT="0" distB="0" distL="0" distR="0">
            <wp:extent cx="619432" cy="619432"/>
            <wp:effectExtent l="0" t="0" r="0" b="9525"/>
            <wp:docPr id="3" name="Рисунок 3" descr="C:\Users\Алексей\OneDrive\Рабочий стол\обучение\Все что связано с вкр\project — копия (2)\html\img\Sv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OneDrive\Рабочий стол\обучение\Все что связано с вкр\project — копия (2)\html\img\Sve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201" cy="646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17E5" w:rsidRPr="00C577DE">
        <w:rPr>
          <w:rStyle w:val="a3"/>
          <w:rFonts w:ascii="Times New Roman" w:hAnsi="Times New Roman" w:cs="Times New Roman"/>
          <w:i w:val="0"/>
          <w:noProof/>
          <w:sz w:val="28"/>
          <w:szCs w:val="28"/>
          <w:lang w:eastAsia="ru-RU"/>
        </w:rPr>
        <w:drawing>
          <wp:inline distT="0" distB="0" distL="0" distR="0" wp14:anchorId="6B6B59BF" wp14:editId="105EF27F">
            <wp:extent cx="619125" cy="619125"/>
            <wp:effectExtent l="0" t="0" r="0" b="9525"/>
            <wp:docPr id="4" name="Рисунок 4" descr="C:\Users\Алексей\OneDrive\Рабочий стол\обучение\Все что связано с вкр\project — копия (2)\html\img\No_sv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OneDrive\Рабочий стол\обучение\Все что связано с вкр\project — копия (2)\html\img\No_svet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23" cy="664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17E5" w:rsidRPr="00C577DE">
        <w:rPr>
          <w:rStyle w:val="a3"/>
          <w:rFonts w:ascii="Times New Roman" w:hAnsi="Times New Roman" w:cs="Times New Roman"/>
          <w:i w:val="0"/>
          <w:noProof/>
          <w:sz w:val="28"/>
          <w:szCs w:val="28"/>
          <w:lang w:eastAsia="ru-RU"/>
        </w:rPr>
        <w:drawing>
          <wp:inline distT="0" distB="0" distL="0" distR="0" wp14:anchorId="32778087" wp14:editId="2D8A8419">
            <wp:extent cx="619125" cy="619125"/>
            <wp:effectExtent l="0" t="0" r="0" b="9525"/>
            <wp:docPr id="9" name="Рисунок 9" descr="C:\Users\Алексей\OneDrive\Рабочий стол\обучение\Все что связано с вкр\project — копия (2)\html\img\No_sv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OneDrive\Рабочий стол\обучение\Все что связано с вкр\project — копия (2)\html\img\No_svet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23" cy="664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17E5" w:rsidRPr="00C577DE">
        <w:rPr>
          <w:rStyle w:val="a3"/>
          <w:rFonts w:ascii="Times New Roman" w:hAnsi="Times New Roman" w:cs="Times New Roman"/>
          <w:i w:val="0"/>
          <w:noProof/>
          <w:sz w:val="28"/>
          <w:szCs w:val="28"/>
          <w:lang w:eastAsia="ru-RU"/>
        </w:rPr>
        <w:drawing>
          <wp:inline distT="0" distB="0" distL="0" distR="0" wp14:anchorId="32778087" wp14:editId="2D8A8419">
            <wp:extent cx="619125" cy="619125"/>
            <wp:effectExtent l="0" t="0" r="0" b="9525"/>
            <wp:docPr id="10" name="Рисунок 10" descr="C:\Users\Алексей\OneDrive\Рабочий стол\обучение\Все что связано с вкр\project — копия (2)\html\img\No_sv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OneDrive\Рабочий стол\обучение\Все что связано с вкр\project — копия (2)\html\img\No_svet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23" cy="664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7E5" w:rsidRPr="00C577DE" w:rsidRDefault="009817E5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p w:rsidR="00E70446" w:rsidRPr="00C577DE" w:rsidRDefault="00E70446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p w:rsidR="00E70446" w:rsidRPr="00C577DE" w:rsidRDefault="00E70446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p w:rsidR="00E70446" w:rsidRPr="00C577DE" w:rsidRDefault="00E70446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p w:rsidR="00E70446" w:rsidRPr="00C577DE" w:rsidRDefault="00E70446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bookmarkStart w:id="0" w:name="_GoBack"/>
      <w:bookmarkEnd w:id="0"/>
    </w:p>
    <w:p w:rsidR="00E70446" w:rsidRPr="00C577DE" w:rsidRDefault="00E70446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p w:rsidR="00E70446" w:rsidRPr="00C577DE" w:rsidRDefault="00E70446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p w:rsidR="00E70446" w:rsidRPr="00C577DE" w:rsidRDefault="00B14526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hyperlink r:id="rId12" w:history="1">
        <w:r w:rsidR="003460E0" w:rsidRPr="00B14526">
          <w:rPr>
            <w:rStyle w:val="a8"/>
            <w:rFonts w:ascii="Times New Roman" w:hAnsi="Times New Roman" w:cs="Times New Roman"/>
            <w:sz w:val="28"/>
            <w:szCs w:val="28"/>
          </w:rPr>
          <w:t>Ссылка на полный вариант работы</w:t>
        </w:r>
      </w:hyperlink>
    </w:p>
    <w:p w:rsidR="00E70446" w:rsidRPr="00C577DE" w:rsidRDefault="00E70446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p w:rsidR="00E70446" w:rsidRPr="00C577DE" w:rsidRDefault="00E70446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p w:rsidR="00E70446" w:rsidRPr="00C577DE" w:rsidRDefault="00E70446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p w:rsidR="00E70446" w:rsidRPr="00C577DE" w:rsidRDefault="00E70446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p w:rsidR="00E70446" w:rsidRPr="00C577DE" w:rsidRDefault="00E70446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p w:rsidR="00E70446" w:rsidRPr="00C577DE" w:rsidRDefault="00E70446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p w:rsidR="00E70446" w:rsidRPr="00C577DE" w:rsidRDefault="00E70446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p w:rsidR="00E70446" w:rsidRPr="00C577DE" w:rsidRDefault="00E70446" w:rsidP="00C577DE">
      <w:pPr>
        <w:pStyle w:val="a4"/>
        <w:tabs>
          <w:tab w:val="left" w:pos="993"/>
        </w:tabs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</w:p>
    <w:sectPr w:rsidR="00E70446" w:rsidRPr="00C57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335EF"/>
    <w:multiLevelType w:val="hybridMultilevel"/>
    <w:tmpl w:val="BD98E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1764D"/>
    <w:multiLevelType w:val="hybridMultilevel"/>
    <w:tmpl w:val="72E06F66"/>
    <w:lvl w:ilvl="0" w:tplc="00C61B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F74"/>
    <w:rsid w:val="00021A4C"/>
    <w:rsid w:val="002822A4"/>
    <w:rsid w:val="002F655E"/>
    <w:rsid w:val="003460E0"/>
    <w:rsid w:val="004650B1"/>
    <w:rsid w:val="004E6E1F"/>
    <w:rsid w:val="008B2F64"/>
    <w:rsid w:val="009817E5"/>
    <w:rsid w:val="00A24F1C"/>
    <w:rsid w:val="00A92254"/>
    <w:rsid w:val="00B14526"/>
    <w:rsid w:val="00C577DE"/>
    <w:rsid w:val="00D50E0E"/>
    <w:rsid w:val="00DD4FB9"/>
    <w:rsid w:val="00E157A2"/>
    <w:rsid w:val="00E70446"/>
    <w:rsid w:val="00FA688E"/>
    <w:rsid w:val="00FB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B7921"/>
  <w15:chartTrackingRefBased/>
  <w15:docId w15:val="{FB4BD00F-8C6E-4E8E-8408-2D8A31E25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A92254"/>
    <w:rPr>
      <w:i/>
      <w:iCs/>
      <w:color w:val="404040" w:themeColor="text1" w:themeTint="BF"/>
    </w:rPr>
  </w:style>
  <w:style w:type="paragraph" w:styleId="a4">
    <w:name w:val="No Spacing"/>
    <w:uiPriority w:val="1"/>
    <w:qFormat/>
    <w:rsid w:val="00A92254"/>
    <w:pPr>
      <w:spacing w:after="0" w:line="240" w:lineRule="auto"/>
    </w:pPr>
  </w:style>
  <w:style w:type="table" w:styleId="a5">
    <w:name w:val="Table Grid"/>
    <w:basedOn w:val="a1"/>
    <w:uiPriority w:val="39"/>
    <w:rsid w:val="002F6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4650B1"/>
    <w:rPr>
      <w:color w:val="808080"/>
    </w:rPr>
  </w:style>
  <w:style w:type="paragraph" w:styleId="a7">
    <w:name w:val="List Paragraph"/>
    <w:basedOn w:val="a"/>
    <w:uiPriority w:val="34"/>
    <w:qFormat/>
    <w:rsid w:val="00C577D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B145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disk.yandex.ru/d/rMKIv3YJF4byQ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microsoft.com/office/2007/relationships/hdphoto" Target="media/hdphoto2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10</cp:revision>
  <dcterms:created xsi:type="dcterms:W3CDTF">2024-09-19T15:29:00Z</dcterms:created>
  <dcterms:modified xsi:type="dcterms:W3CDTF">2025-02-20T06:22:00Z</dcterms:modified>
</cp:coreProperties>
</file>